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1595" w14:textId="6AC913AE" w:rsidR="00524BDC" w:rsidRDefault="00524BDC" w:rsidP="00524BDC">
      <w:pPr>
        <w:shd w:val="clear" w:color="auto" w:fill="FFFFFF"/>
        <w:spacing w:line="240" w:lineRule="atLeast"/>
        <w:jc w:val="center"/>
        <w:textAlignment w:val="baseline"/>
        <w:outlineLvl w:val="2"/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>LA NOTTE DELLA SOLIDARIET</w:t>
      </w:r>
      <w:r w:rsidRPr="00524BDC"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>À</w:t>
      </w:r>
      <w:r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>: PARTECIPA ANCHE TU</w:t>
      </w:r>
    </w:p>
    <w:p w14:paraId="39AC5711" w14:textId="4B9A4BF2" w:rsidR="00524BDC" w:rsidRPr="00524BDC" w:rsidRDefault="00524BDC" w:rsidP="00524BDC">
      <w:pPr>
        <w:shd w:val="clear" w:color="auto" w:fill="FFFFFF"/>
        <w:spacing w:line="240" w:lineRule="atLeast"/>
        <w:jc w:val="center"/>
        <w:textAlignment w:val="baseline"/>
        <w:outlineLvl w:val="2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>Quante sono le persone che dormono in strada a Roma? La rilevazione della popolazione senza dimora sul territorio della Capitale</w:t>
      </w:r>
      <w:r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 xml:space="preserve">. </w:t>
      </w:r>
    </w:p>
    <w:p w14:paraId="2394F434" w14:textId="77777777" w:rsidR="00524BDC" w:rsidRPr="00524BDC" w:rsidRDefault="00524BDC" w:rsidP="00524BDC">
      <w:pPr>
        <w:rPr>
          <w:rFonts w:ascii="Calibri" w:eastAsia="Times New Roman" w:hAnsi="Calibri" w:cs="Calibri"/>
          <w:kern w:val="0"/>
          <w:lang w:eastAsia="it-IT"/>
          <w14:ligatures w14:val="none"/>
        </w:rPr>
      </w:pPr>
    </w:p>
    <w:p w14:paraId="1126BF02" w14:textId="3F04EAFA" w:rsidR="00524BDC" w:rsidRPr="00524BDC" w:rsidRDefault="00524BDC" w:rsidP="00524BDC">
      <w:pPr>
        <w:spacing w:line="240" w:lineRule="atLeast"/>
        <w:jc w:val="both"/>
        <w:textAlignment w:val="baseline"/>
        <w:outlineLvl w:val="3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Aiutaci a </w:t>
      </w:r>
      <w:r w:rsidRPr="00524BDC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eastAsia="it-IT"/>
          <w14:ligatures w14:val="none"/>
        </w:rPr>
        <w:t>censire la popolazione senza dimora 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sul territorio comunale di Roma. </w:t>
      </w:r>
      <w:r w:rsidRPr="00524BDC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eastAsia="it-IT"/>
          <w14:ligatures w14:val="none"/>
        </w:rPr>
        <w:t>Diventa un volontario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 e partecipa alla </w:t>
      </w:r>
      <w:r w:rsidRPr="00524BDC"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eastAsia="it-IT"/>
          <w14:ligatures w14:val="none"/>
        </w:rPr>
        <w:t>Notte della solidarietà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, iniziativa promossa dall’Assessorato alle Politiche Sociali e alla Salute di Roma Capitale con l’Istituto Nazionale di Statistica, che fa seguito alla </w:t>
      </w:r>
      <w:hyperlink r:id="rId4" w:history="1">
        <w:r w:rsidRPr="00524BDC">
          <w:rPr>
            <w:rFonts w:ascii="Calibri" w:eastAsia="Times New Roman" w:hAnsi="Calibri" w:cs="Calibri"/>
            <w:kern w:val="0"/>
            <w:bdr w:val="none" w:sz="0" w:space="0" w:color="auto" w:frame="1"/>
            <w:lang w:eastAsia="it-IT"/>
            <w14:ligatures w14:val="none"/>
          </w:rPr>
          <w:t>prima indagine pilota che si è tenuta il 31 marzo del 2023</w:t>
        </w:r>
      </w:hyperlink>
    </w:p>
    <w:p w14:paraId="5DE59B22" w14:textId="77777777" w:rsidR="00524BDC" w:rsidRDefault="00524BDC" w:rsidP="00524BDC">
      <w:pPr>
        <w:jc w:val="both"/>
        <w:textAlignment w:val="baseline"/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</w:pPr>
    </w:p>
    <w:p w14:paraId="167A6AFF" w14:textId="70BEAC51" w:rsidR="00524BDC" w:rsidRPr="00524BDC" w:rsidRDefault="00524BDC" w:rsidP="00524BDC">
      <w:pPr>
        <w:jc w:val="both"/>
        <w:textAlignment w:val="baseline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Nella </w:t>
      </w:r>
      <w:r w:rsidRPr="00524BDC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eastAsia="it-IT"/>
          <w14:ligatures w14:val="none"/>
        </w:rPr>
        <w:t>notte di sabato 20 aprile 2024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 sarà effettuata una rilevazione con l’obiettivo di individuare e conteggiare le persone senza tetto, che vivono per strada, in sistemazioni di fortuna o nei dormitori e nelle strutture di accoglienza. Un dato importante che permetterà di riuscire a rispondere in modo puntuale e più efficiente ai bisogni delle persone fragili ed emarginate.</w:t>
      </w:r>
    </w:p>
    <w:p w14:paraId="7167861C" w14:textId="77777777" w:rsidR="00524BDC" w:rsidRPr="00524BDC" w:rsidRDefault="00524BDC" w:rsidP="00524BDC">
      <w:pPr>
        <w:jc w:val="both"/>
        <w:textAlignment w:val="baseline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“</w:t>
      </w:r>
      <w:r w:rsidRPr="00524BDC">
        <w:rPr>
          <w:rFonts w:ascii="Calibri" w:eastAsia="Times New Roman" w:hAnsi="Calibri" w:cs="Calibri"/>
          <w:i/>
          <w:iCs/>
          <w:kern w:val="0"/>
          <w:bdr w:val="none" w:sz="0" w:space="0" w:color="auto" w:frame="1"/>
          <w:lang w:eastAsia="it-IT"/>
          <w14:ligatures w14:val="none"/>
        </w:rPr>
        <w:t>In questa seconda fase operativa 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– spiega l’assessora alle Politiche Sociali e alla salute Barbara Funari –</w:t>
      </w:r>
      <w:r w:rsidRPr="00524BDC">
        <w:rPr>
          <w:rFonts w:ascii="Calibri" w:eastAsia="Times New Roman" w:hAnsi="Calibri" w:cs="Calibri"/>
          <w:i/>
          <w:iCs/>
          <w:kern w:val="0"/>
          <w:bdr w:val="none" w:sz="0" w:space="0" w:color="auto" w:frame="1"/>
          <w:lang w:eastAsia="it-IT"/>
          <w14:ligatures w14:val="none"/>
        </w:rPr>
        <w:t> vogliamo coinvolgere il maggior numero di cittadini volontari per fare crescere una rete di protezione per le persone più fragili ed emarginate. Per programmare interventi efficaci, è necessario avviare un percorso di rivelazione puntuale ed arrivare ad un dato realistico del numero delle persone che dormono in strada a Roma. Con la notte della solidarietà puntiamo a sperimentare una metodologia scientifica, conoscere la realtà e le storie di tanti senza dimora e valorizzare il coinvolgimento dei cittadini volontari che si possono iscrivere nella piattaforma dedicata</w:t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”.</w:t>
      </w:r>
    </w:p>
    <w:p w14:paraId="2B90D955" w14:textId="77777777" w:rsidR="00524BDC" w:rsidRPr="00524BDC" w:rsidRDefault="00524BDC" w:rsidP="00524BDC">
      <w:pPr>
        <w:jc w:val="both"/>
        <w:textAlignment w:val="baseline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Entra a far parte della squadra di volontari. Scopri come, visitando il sito </w:t>
      </w:r>
      <w:hyperlink r:id="rId5" w:history="1">
        <w:r w:rsidRPr="00524BDC">
          <w:rPr>
            <w:rFonts w:ascii="Calibri" w:eastAsia="Times New Roman" w:hAnsi="Calibri" w:cs="Calibri"/>
            <w:kern w:val="0"/>
            <w:bdr w:val="none" w:sz="0" w:space="0" w:color="auto" w:frame="1"/>
            <w:lang w:eastAsia="it-IT"/>
            <w14:ligatures w14:val="none"/>
          </w:rPr>
          <w:t>nottedellasolidarietà.it</w:t>
        </w:r>
      </w:hyperlink>
    </w:p>
    <w:p w14:paraId="6EEE60C7" w14:textId="78C9797A" w:rsidR="00524BDC" w:rsidRPr="00524BDC" w:rsidRDefault="00524BDC" w:rsidP="00524BDC">
      <w:pPr>
        <w:spacing w:line="0" w:lineRule="auto"/>
        <w:textAlignment w:val="baseline"/>
        <w:rPr>
          <w:rFonts w:ascii="Calibri" w:eastAsia="Times New Roman" w:hAnsi="Calibri" w:cs="Calibri"/>
          <w:kern w:val="0"/>
          <w:lang w:eastAsia="it-IT"/>
          <w14:ligatures w14:val="none"/>
        </w:rPr>
      </w:pPr>
    </w:p>
    <w:p w14:paraId="2D8B3FB0" w14:textId="77777777" w:rsidR="00524BDC" w:rsidRDefault="00524BDC" w:rsidP="00524BDC">
      <w:pPr>
        <w:spacing w:line="240" w:lineRule="atLeast"/>
        <w:textAlignment w:val="baseline"/>
        <w:outlineLvl w:val="2"/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</w:pPr>
    </w:p>
    <w:p w14:paraId="4A039666" w14:textId="3F40A1C8" w:rsidR="00524BDC" w:rsidRPr="00524BDC" w:rsidRDefault="00524BDC" w:rsidP="00524BDC">
      <w:pPr>
        <w:spacing w:line="240" w:lineRule="atLeast"/>
        <w:textAlignment w:val="baseline"/>
        <w:outlineLvl w:val="2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INFORMAZIONI</w:t>
      </w:r>
    </w:p>
    <w:p w14:paraId="06AD944F" w14:textId="77777777" w:rsidR="00524BDC" w:rsidRPr="00524BDC" w:rsidRDefault="00524BDC" w:rsidP="00524BDC">
      <w:pPr>
        <w:textAlignment w:val="baseline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Dal lunedì al venerdì 9.30 – 17.00</w:t>
      </w:r>
      <w:r w:rsidRPr="00524BDC">
        <w:rPr>
          <w:rFonts w:ascii="Calibri" w:eastAsia="Times New Roman" w:hAnsi="Calibri" w:cs="Calibri"/>
          <w:kern w:val="0"/>
          <w:lang w:eastAsia="it-IT"/>
          <w14:ligatures w14:val="none"/>
        </w:rPr>
        <w:br/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06 94507328 – Telefono</w:t>
      </w:r>
      <w:r w:rsidRPr="00524BDC">
        <w:rPr>
          <w:rFonts w:ascii="Calibri" w:eastAsia="Times New Roman" w:hAnsi="Calibri" w:cs="Calibri"/>
          <w:kern w:val="0"/>
          <w:lang w:eastAsia="it-IT"/>
          <w14:ligatures w14:val="none"/>
        </w:rPr>
        <w:br/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 xml:space="preserve">375 6489813 – </w:t>
      </w:r>
      <w:proofErr w:type="spellStart"/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Whatsapp</w:t>
      </w:r>
      <w:proofErr w:type="spellEnd"/>
      <w:r w:rsidRPr="00524BDC">
        <w:rPr>
          <w:rFonts w:ascii="Calibri" w:eastAsia="Times New Roman" w:hAnsi="Calibri" w:cs="Calibri"/>
          <w:kern w:val="0"/>
          <w:lang w:eastAsia="it-IT"/>
          <w14:ligatures w14:val="none"/>
        </w:rPr>
        <w:br/>
      </w:r>
      <w:r w:rsidRPr="00524BDC">
        <w:rPr>
          <w:rFonts w:ascii="Calibri" w:eastAsia="Times New Roman" w:hAnsi="Calibri" w:cs="Calibri"/>
          <w:kern w:val="0"/>
          <w:bdr w:val="none" w:sz="0" w:space="0" w:color="auto" w:frame="1"/>
          <w:lang w:eastAsia="it-IT"/>
          <w14:ligatures w14:val="none"/>
        </w:rPr>
        <w:t>volontari@nottedellasolidarieta.it</w:t>
      </w:r>
    </w:p>
    <w:p w14:paraId="0596C66B" w14:textId="77777777" w:rsidR="00396911" w:rsidRPr="00524BDC" w:rsidRDefault="00396911">
      <w:pPr>
        <w:rPr>
          <w:rFonts w:ascii="Calibri" w:hAnsi="Calibri" w:cs="Calibri"/>
        </w:rPr>
      </w:pPr>
    </w:p>
    <w:sectPr w:rsidR="00396911" w:rsidRPr="00524B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DC"/>
    <w:rsid w:val="00396911"/>
    <w:rsid w:val="003F3F70"/>
    <w:rsid w:val="004F76A3"/>
    <w:rsid w:val="00524BDC"/>
    <w:rsid w:val="006851E4"/>
    <w:rsid w:val="00BB6113"/>
    <w:rsid w:val="00CC4A7C"/>
    <w:rsid w:val="00D64A79"/>
    <w:rsid w:val="00DD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E572AB"/>
  <w15:chartTrackingRefBased/>
  <w15:docId w15:val="{C70348A0-2EE5-C74E-99DA-A52CFA0C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24B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4B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4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24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4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4B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4B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4B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4B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4B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4B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4B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24B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4B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4B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4B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4B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4B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4B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24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4B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4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24B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4B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24B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24B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4B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4B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24BDC"/>
    <w:rPr>
      <w:b/>
      <w:bCs/>
      <w:smallCaps/>
      <w:color w:val="0F4761" w:themeColor="accent1" w:themeShade="BF"/>
      <w:spacing w:val="5"/>
    </w:rPr>
  </w:style>
  <w:style w:type="character" w:styleId="Enfasicorsivo">
    <w:name w:val="Emphasis"/>
    <w:basedOn w:val="Carpredefinitoparagrafo"/>
    <w:uiPriority w:val="20"/>
    <w:qFormat/>
    <w:rsid w:val="00524BDC"/>
    <w:rPr>
      <w:i/>
      <w:iCs/>
    </w:rPr>
  </w:style>
  <w:style w:type="character" w:styleId="Enfasigrassetto">
    <w:name w:val="Strong"/>
    <w:basedOn w:val="Carpredefinitoparagrafo"/>
    <w:uiPriority w:val="22"/>
    <w:qFormat/>
    <w:rsid w:val="00524BDC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24BD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semiHidden/>
    <w:unhideWhenUsed/>
    <w:rsid w:val="00524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07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6701">
              <w:marLeft w:val="0"/>
              <w:marRight w:val="8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0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896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90520">
                  <w:marLeft w:val="0"/>
                  <w:marRight w:val="0"/>
                  <w:marTop w:val="0"/>
                  <w:marBottom w:val="4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4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ottedellasolidarieta.it/" TargetMode="External"/><Relationship Id="rId4" Type="http://schemas.openxmlformats.org/officeDocument/2006/relationships/hyperlink" Target="https://www.comune.roma.it/web/it/notizia.page?contentId=NWS103254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Difato</dc:creator>
  <cp:keywords/>
  <dc:description/>
  <cp:lastModifiedBy>Valentina Difato</cp:lastModifiedBy>
  <cp:revision>1</cp:revision>
  <dcterms:created xsi:type="dcterms:W3CDTF">2024-03-22T09:58:00Z</dcterms:created>
  <dcterms:modified xsi:type="dcterms:W3CDTF">2024-03-22T10:02:00Z</dcterms:modified>
</cp:coreProperties>
</file>